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&lt;text_finance&gt;&lt;text_candidate&gt;&lt;text_subjvidv&gt;&lt;text_okrname&gt;&lt;text_mandokrname&gt;&lt;text_okrnum&gt;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  <w:lang w:val="ru-RU"/>
        </w:rPr>
        <w:tab/>
      </w:r>
      <w:r>
        <w:rPr>
          <w:rFonts w:eastAsia="PT Astra Serif" w:cs="PT Astra Serif" w:ascii="PT Astra Serif" w:hAnsi="PT Astra Serif"/>
          <w:color w:val="auto"/>
          <w:sz w:val="28"/>
          <w:szCs w:val="28"/>
          <w:lang w:val="ru-RU"/>
        </w:rPr>
        <w:t>Подтверждаю, что ограничений для назначения меня доверенным лицом не имеется.</w:t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43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2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">
    <w:name w:val="Заголовок"/>
    <w:basedOn w:val="Normal"/>
    <w:next w:val="Style8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8">
    <w:name w:val="Основной текст"/>
    <w:basedOn w:val="Normal"/>
    <w:pPr>
      <w:spacing w:lineRule="auto" w:line="288" w:before="0" w:after="140"/>
    </w:pPr>
    <w:rPr/>
  </w:style>
  <w:style w:type="paragraph" w:styleId="Style9">
    <w:name w:val="Список"/>
    <w:basedOn w:val="Style8"/>
    <w:pPr/>
    <w:rPr>
      <w:rFonts w:cs="Mangal"/>
    </w:rPr>
  </w:style>
  <w:style w:type="paragraph" w:styleId="Style10">
    <w:name w:val="Название"/>
    <w:basedOn w:val="Normal"/>
    <w:link w:val="48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Style12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3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4">
    <w:name w:val="Верхний колонтитул"/>
    <w:basedOn w:val="Normal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5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6" w:customStyle="1">
    <w:name w:val="Îáû÷íû"/>
    <w:uiPriority w:val="99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LibreOffice/5.0.4.2$Windows_x86 LibreOffice_project/2b9802c1994aa0b7dc6079e128979269cf95bc78</Application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2026-03-19T15:35:54Z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